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4B467E" w14:textId="529F6C00" w:rsidR="003D6637" w:rsidRPr="00D806B6" w:rsidRDefault="003D6637" w:rsidP="00A150C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06B6">
        <w:rPr>
          <w:rFonts w:ascii="Times New Roman" w:hAnsi="Times New Roman" w:cs="Times New Roman"/>
          <w:sz w:val="24"/>
          <w:szCs w:val="24"/>
          <w:lang w:val="ru-RU"/>
        </w:rPr>
        <w:t>На основу</w:t>
      </w:r>
      <w:r w:rsidR="00E65FE6" w:rsidRPr="00D806B6">
        <w:rPr>
          <w:rFonts w:ascii="Times New Roman" w:hAnsi="Times New Roman" w:cs="Times New Roman"/>
          <w:sz w:val="24"/>
          <w:szCs w:val="24"/>
          <w:lang w:val="ru-RU"/>
        </w:rPr>
        <w:t xml:space="preserve"> члана </w:t>
      </w:r>
      <w:r w:rsidR="00762737">
        <w:rPr>
          <w:rFonts w:ascii="Times New Roman" w:hAnsi="Times New Roman" w:cs="Times New Roman"/>
          <w:sz w:val="24"/>
          <w:szCs w:val="24"/>
          <w:lang w:val="sr-Cyrl-RS"/>
        </w:rPr>
        <w:t xml:space="preserve">6 и члана </w:t>
      </w:r>
      <w:r w:rsidR="002C49E4" w:rsidRPr="00D806B6">
        <w:rPr>
          <w:rFonts w:ascii="Times New Roman" w:hAnsi="Times New Roman" w:cs="Times New Roman"/>
          <w:sz w:val="24"/>
          <w:szCs w:val="24"/>
          <w:lang w:val="ru-RU"/>
        </w:rPr>
        <w:t xml:space="preserve">29 </w:t>
      </w:r>
      <w:r w:rsidR="002C49E4">
        <w:rPr>
          <w:rFonts w:ascii="Times New Roman" w:hAnsi="Times New Roman" w:cs="Times New Roman"/>
          <w:sz w:val="24"/>
          <w:szCs w:val="24"/>
          <w:lang w:val="sr-Cyrl-RS"/>
        </w:rPr>
        <w:t xml:space="preserve">став 2 Закона о државној имовини </w:t>
      </w:r>
      <w:r w:rsidR="002C49E4" w:rsidRPr="00D806B6">
        <w:rPr>
          <w:rFonts w:ascii="Times New Roman" w:hAnsi="Times New Roman" w:cs="Times New Roman"/>
          <w:sz w:val="24"/>
          <w:szCs w:val="24"/>
          <w:lang w:val="ru-RU"/>
        </w:rPr>
        <w:t>(„Службени лист ЦГ“ бр. 21/09</w:t>
      </w:r>
      <w:r w:rsidR="002C49E4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2C49E4" w:rsidRPr="00D806B6">
        <w:rPr>
          <w:rFonts w:ascii="Times New Roman" w:hAnsi="Times New Roman" w:cs="Times New Roman"/>
          <w:sz w:val="24"/>
          <w:szCs w:val="24"/>
          <w:lang w:val="ru-RU"/>
        </w:rPr>
        <w:t xml:space="preserve"> 40/11</w:t>
      </w:r>
      <w:r w:rsidR="00092A6C">
        <w:rPr>
          <w:rFonts w:ascii="Times New Roman" w:hAnsi="Times New Roman" w:cs="Times New Roman"/>
          <w:sz w:val="24"/>
          <w:szCs w:val="24"/>
          <w:lang w:val="sr-Latn-ME"/>
        </w:rPr>
        <w:t xml:space="preserve">, </w:t>
      </w:r>
      <w:r w:rsidR="002C49E4">
        <w:rPr>
          <w:rFonts w:ascii="Times New Roman" w:hAnsi="Times New Roman" w:cs="Times New Roman"/>
          <w:sz w:val="24"/>
          <w:szCs w:val="24"/>
          <w:lang w:val="sr-Cyrl-RS"/>
        </w:rPr>
        <w:t>23/25</w:t>
      </w:r>
      <w:r w:rsidR="00092A6C">
        <w:rPr>
          <w:rFonts w:ascii="Times New Roman" w:hAnsi="Times New Roman" w:cs="Times New Roman"/>
          <w:sz w:val="24"/>
          <w:szCs w:val="24"/>
          <w:lang w:val="sr-Latn-ME"/>
        </w:rPr>
        <w:t xml:space="preserve"> i 160/25</w:t>
      </w:r>
      <w:r w:rsidR="002C49E4" w:rsidRPr="00D806B6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2C49E4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B152AC">
        <w:rPr>
          <w:rFonts w:ascii="Times New Roman" w:hAnsi="Times New Roman" w:cs="Times New Roman"/>
          <w:sz w:val="24"/>
          <w:szCs w:val="24"/>
          <w:lang w:val="sr-Cyrl-RS"/>
        </w:rPr>
        <w:t xml:space="preserve"> члана 38 став 1 тачка 9 Закона о локалној самоуправи („Службени лист ЦГ“ бр. 002/18, 038/20, 05</w:t>
      </w:r>
      <w:r w:rsidR="00BE4D8F">
        <w:rPr>
          <w:rFonts w:ascii="Times New Roman" w:hAnsi="Times New Roman" w:cs="Times New Roman"/>
          <w:sz w:val="24"/>
          <w:szCs w:val="24"/>
          <w:lang w:val="sr-Cyrl-RS"/>
        </w:rPr>
        <w:t>0/22, 084/22, 081/25 и 098/25) и</w:t>
      </w:r>
      <w:bookmarkStart w:id="0" w:name="_GoBack"/>
      <w:bookmarkEnd w:id="0"/>
      <w:r w:rsidR="002C49E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806B6">
        <w:rPr>
          <w:rFonts w:ascii="Times New Roman" w:hAnsi="Times New Roman" w:cs="Times New Roman"/>
          <w:sz w:val="24"/>
          <w:szCs w:val="24"/>
          <w:lang w:val="ru-RU"/>
        </w:rPr>
        <w:t xml:space="preserve">члана </w:t>
      </w:r>
      <w:r w:rsidR="0082262A" w:rsidRPr="00D806B6">
        <w:rPr>
          <w:rFonts w:ascii="Times New Roman" w:hAnsi="Times New Roman" w:cs="Times New Roman"/>
          <w:sz w:val="24"/>
          <w:szCs w:val="24"/>
          <w:lang w:val="ru-RU"/>
        </w:rPr>
        <w:t>20</w:t>
      </w:r>
      <w:r w:rsidR="00995175" w:rsidRPr="00D806B6">
        <w:rPr>
          <w:rFonts w:ascii="Times New Roman" w:hAnsi="Times New Roman" w:cs="Times New Roman"/>
          <w:sz w:val="24"/>
          <w:szCs w:val="24"/>
          <w:lang w:val="ru-RU"/>
        </w:rPr>
        <w:t xml:space="preserve"> став 1 </w:t>
      </w:r>
      <w:r w:rsidR="00762737">
        <w:rPr>
          <w:rFonts w:ascii="Times New Roman" w:hAnsi="Times New Roman" w:cs="Times New Roman"/>
          <w:sz w:val="24"/>
          <w:szCs w:val="24"/>
          <w:lang w:val="sr-Cyrl-RS"/>
        </w:rPr>
        <w:t xml:space="preserve">и члана 39 </w:t>
      </w:r>
      <w:r w:rsidR="00B9706D" w:rsidRPr="00D806B6">
        <w:rPr>
          <w:rFonts w:ascii="Times New Roman" w:hAnsi="Times New Roman" w:cs="Times New Roman"/>
          <w:sz w:val="24"/>
          <w:szCs w:val="24"/>
          <w:lang w:val="ru-RU"/>
        </w:rPr>
        <w:t>Статута општине Беране („Службени лист ЦГ-</w:t>
      </w:r>
      <w:r w:rsidR="002F2AF9">
        <w:rPr>
          <w:rFonts w:ascii="Times New Roman" w:hAnsi="Times New Roman" w:cs="Times New Roman"/>
          <w:sz w:val="24"/>
          <w:szCs w:val="24"/>
          <w:lang w:val="sr-Cyrl-ME"/>
        </w:rPr>
        <w:t xml:space="preserve"> </w:t>
      </w:r>
      <w:r w:rsidRPr="00D806B6">
        <w:rPr>
          <w:rFonts w:ascii="Times New Roman" w:hAnsi="Times New Roman" w:cs="Times New Roman"/>
          <w:sz w:val="24"/>
          <w:szCs w:val="24"/>
          <w:lang w:val="ru-RU"/>
        </w:rPr>
        <w:t>општински прописи</w:t>
      </w:r>
      <w:r w:rsidR="00B9706D" w:rsidRPr="00D806B6">
        <w:rPr>
          <w:rFonts w:ascii="Times New Roman" w:hAnsi="Times New Roman" w:cs="Times New Roman"/>
          <w:sz w:val="24"/>
          <w:szCs w:val="24"/>
          <w:lang w:val="ru-RU"/>
        </w:rPr>
        <w:t>“</w:t>
      </w:r>
      <w:r w:rsidRPr="00D806B6">
        <w:rPr>
          <w:rFonts w:ascii="Times New Roman" w:hAnsi="Times New Roman" w:cs="Times New Roman"/>
          <w:sz w:val="24"/>
          <w:szCs w:val="24"/>
          <w:lang w:val="ru-RU"/>
        </w:rPr>
        <w:t xml:space="preserve"> бр.</w:t>
      </w:r>
      <w:r w:rsidR="00161950" w:rsidRPr="00D806B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95175" w:rsidRPr="00D806B6">
        <w:rPr>
          <w:rFonts w:ascii="Times New Roman" w:hAnsi="Times New Roman" w:cs="Times New Roman"/>
          <w:sz w:val="24"/>
          <w:szCs w:val="24"/>
          <w:lang w:val="ru-RU"/>
        </w:rPr>
        <w:t>42/18</w:t>
      </w:r>
      <w:r w:rsidRPr="00D806B6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6E47C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95175" w:rsidRPr="00D806B6">
        <w:rPr>
          <w:rFonts w:ascii="Times New Roman" w:hAnsi="Times New Roman" w:cs="Times New Roman"/>
          <w:sz w:val="24"/>
          <w:szCs w:val="24"/>
          <w:lang w:val="ru-RU"/>
        </w:rPr>
        <w:t>Скупштина општине Бер</w:t>
      </w:r>
      <w:r w:rsidR="00B152AC">
        <w:rPr>
          <w:rFonts w:ascii="Times New Roman" w:hAnsi="Times New Roman" w:cs="Times New Roman"/>
          <w:sz w:val="24"/>
          <w:szCs w:val="24"/>
          <w:lang w:val="sr-Cyrl-ME"/>
        </w:rPr>
        <w:t>а</w:t>
      </w:r>
      <w:r w:rsidR="00995175" w:rsidRPr="00D806B6">
        <w:rPr>
          <w:rFonts w:ascii="Times New Roman" w:hAnsi="Times New Roman" w:cs="Times New Roman"/>
          <w:sz w:val="24"/>
          <w:szCs w:val="24"/>
          <w:lang w:val="ru-RU"/>
        </w:rPr>
        <w:t xml:space="preserve">не, на сједници одржаној </w:t>
      </w:r>
      <w:r w:rsidR="00A150CC" w:rsidRPr="00A150CC">
        <w:rPr>
          <w:rFonts w:ascii="Times New Roman" w:hAnsi="Times New Roman" w:cs="Times New Roman"/>
          <w:b/>
          <w:sz w:val="24"/>
          <w:szCs w:val="24"/>
          <w:lang w:val="ru-RU"/>
        </w:rPr>
        <w:t xml:space="preserve">16. марта  </w:t>
      </w:r>
      <w:r w:rsidR="00995175" w:rsidRPr="00A150CC">
        <w:rPr>
          <w:rFonts w:ascii="Times New Roman" w:hAnsi="Times New Roman" w:cs="Times New Roman"/>
          <w:b/>
          <w:sz w:val="24"/>
          <w:szCs w:val="24"/>
          <w:lang w:val="ru-RU"/>
        </w:rPr>
        <w:t>20</w:t>
      </w:r>
      <w:r w:rsidR="00615EB4" w:rsidRPr="00A150CC">
        <w:rPr>
          <w:rFonts w:ascii="Times New Roman" w:hAnsi="Times New Roman" w:cs="Times New Roman"/>
          <w:b/>
          <w:sz w:val="24"/>
          <w:szCs w:val="24"/>
          <w:lang w:val="sr-Cyrl-RS"/>
        </w:rPr>
        <w:t>2</w:t>
      </w:r>
      <w:r w:rsidR="006E47CA" w:rsidRPr="00A150CC">
        <w:rPr>
          <w:rFonts w:ascii="Times New Roman" w:hAnsi="Times New Roman" w:cs="Times New Roman"/>
          <w:b/>
          <w:sz w:val="24"/>
          <w:szCs w:val="24"/>
          <w:lang w:val="sr-Cyrl-RS"/>
        </w:rPr>
        <w:t>6</w:t>
      </w:r>
      <w:r w:rsidR="00995175" w:rsidRPr="00D806B6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B9706D" w:rsidRPr="00D806B6">
        <w:rPr>
          <w:rFonts w:ascii="Times New Roman" w:hAnsi="Times New Roman" w:cs="Times New Roman"/>
          <w:sz w:val="24"/>
          <w:szCs w:val="24"/>
          <w:lang w:val="ru-RU"/>
        </w:rPr>
        <w:t xml:space="preserve"> године, донијела је</w:t>
      </w:r>
      <w:r w:rsidR="009253D6">
        <w:rPr>
          <w:rFonts w:ascii="Times New Roman" w:hAnsi="Times New Roman" w:cs="Times New Roman"/>
          <w:sz w:val="24"/>
          <w:szCs w:val="24"/>
          <w:lang w:val="ru-RU"/>
        </w:rPr>
        <w:t>,</w:t>
      </w:r>
    </w:p>
    <w:p w14:paraId="15DC335B" w14:textId="77777777" w:rsidR="00995175" w:rsidRPr="00D806B6" w:rsidRDefault="00995175" w:rsidP="003D663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BAAECE5" w14:textId="77777777" w:rsidR="00322A97" w:rsidRPr="00D806B6" w:rsidRDefault="00322A97" w:rsidP="003D663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74EE7EE" w14:textId="77777777" w:rsidR="00C87323" w:rsidRPr="00D806B6" w:rsidRDefault="00C87323" w:rsidP="003D663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5F901D1" w14:textId="7007300D" w:rsidR="00A150CC" w:rsidRDefault="00995175" w:rsidP="00995175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D806B6">
        <w:rPr>
          <w:rFonts w:ascii="Times New Roman" w:hAnsi="Times New Roman" w:cs="Times New Roman"/>
          <w:b/>
          <w:bCs/>
          <w:sz w:val="24"/>
          <w:szCs w:val="24"/>
          <w:lang w:val="ru-RU"/>
        </w:rPr>
        <w:t>О</w:t>
      </w:r>
      <w:r w:rsidR="00A150C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</w:t>
      </w:r>
      <w:r w:rsidRPr="00D806B6">
        <w:rPr>
          <w:rFonts w:ascii="Times New Roman" w:hAnsi="Times New Roman" w:cs="Times New Roman"/>
          <w:b/>
          <w:bCs/>
          <w:sz w:val="24"/>
          <w:szCs w:val="24"/>
          <w:lang w:val="ru-RU"/>
        </w:rPr>
        <w:t>Д</w:t>
      </w:r>
      <w:r w:rsidR="00A150C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</w:t>
      </w:r>
      <w:r w:rsidRPr="00D806B6">
        <w:rPr>
          <w:rFonts w:ascii="Times New Roman" w:hAnsi="Times New Roman" w:cs="Times New Roman"/>
          <w:b/>
          <w:bCs/>
          <w:sz w:val="24"/>
          <w:szCs w:val="24"/>
          <w:lang w:val="ru-RU"/>
        </w:rPr>
        <w:t>Л</w:t>
      </w:r>
      <w:r w:rsidR="00A150C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</w:t>
      </w:r>
      <w:r w:rsidRPr="00D806B6">
        <w:rPr>
          <w:rFonts w:ascii="Times New Roman" w:hAnsi="Times New Roman" w:cs="Times New Roman"/>
          <w:b/>
          <w:bCs/>
          <w:sz w:val="24"/>
          <w:szCs w:val="24"/>
          <w:lang w:val="ru-RU"/>
        </w:rPr>
        <w:t>У</w:t>
      </w:r>
      <w:r w:rsidR="00A150C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</w:t>
      </w:r>
      <w:r w:rsidRPr="00D806B6">
        <w:rPr>
          <w:rFonts w:ascii="Times New Roman" w:hAnsi="Times New Roman" w:cs="Times New Roman"/>
          <w:b/>
          <w:bCs/>
          <w:sz w:val="24"/>
          <w:szCs w:val="24"/>
          <w:lang w:val="ru-RU"/>
        </w:rPr>
        <w:t>К</w:t>
      </w:r>
      <w:r w:rsidR="00A150C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</w:t>
      </w:r>
      <w:r w:rsidRPr="00D806B6">
        <w:rPr>
          <w:rFonts w:ascii="Times New Roman" w:hAnsi="Times New Roman" w:cs="Times New Roman"/>
          <w:b/>
          <w:bCs/>
          <w:sz w:val="24"/>
          <w:szCs w:val="24"/>
          <w:lang w:val="ru-RU"/>
        </w:rPr>
        <w:t>У</w:t>
      </w:r>
      <w:r w:rsidR="002F2AF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</w:p>
    <w:p w14:paraId="5ECB591C" w14:textId="77777777" w:rsidR="00A150CC" w:rsidRDefault="00A150CC" w:rsidP="00995175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19246E07" w14:textId="7CC79905" w:rsidR="00995175" w:rsidRPr="006E47CA" w:rsidRDefault="002F2AF9" w:rsidP="00995175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О ОТПИСУ ПОКРЕТНИХ СТВАРИ</w:t>
      </w:r>
    </w:p>
    <w:p w14:paraId="3261C131" w14:textId="77777777" w:rsidR="00C87323" w:rsidRDefault="00C87323" w:rsidP="00C87323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54A4BAA" w14:textId="77777777" w:rsidR="00CA1D3C" w:rsidRPr="00CA1D3C" w:rsidRDefault="00CA1D3C" w:rsidP="00C87323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B3D3CA8" w14:textId="77777777" w:rsidR="00322A97" w:rsidRPr="00D806B6" w:rsidRDefault="00322A97" w:rsidP="00C87323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</w:p>
    <w:p w14:paraId="274CDA4A" w14:textId="77777777" w:rsidR="00995175" w:rsidRPr="009253D6" w:rsidRDefault="00995175" w:rsidP="00C8732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253D6">
        <w:rPr>
          <w:rFonts w:ascii="Times New Roman" w:hAnsi="Times New Roman" w:cs="Times New Roman"/>
          <w:b/>
          <w:sz w:val="24"/>
          <w:szCs w:val="24"/>
          <w:lang w:val="ru-RU"/>
        </w:rPr>
        <w:t>Члан 1.</w:t>
      </w:r>
    </w:p>
    <w:p w14:paraId="6A237BC9" w14:textId="77777777" w:rsidR="00271CAC" w:rsidRPr="00D806B6" w:rsidRDefault="00271CAC" w:rsidP="00C87323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0F7CB08E" w14:textId="13DA40B2" w:rsidR="00615EB4" w:rsidRDefault="00271CAC" w:rsidP="00271CAC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О</w:t>
      </w:r>
      <w:r w:rsidR="006E47CA">
        <w:rPr>
          <w:rFonts w:ascii="Times New Roman" w:hAnsi="Times New Roman" w:cs="Times New Roman"/>
          <w:sz w:val="24"/>
          <w:szCs w:val="24"/>
          <w:lang w:val="sr-Cyrl-RS"/>
        </w:rPr>
        <w:t>добрава се отпис основних средстава</w:t>
      </w:r>
      <w:r w:rsidR="008F7E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8F7E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покретних ствари</w:t>
      </w:r>
      <w:r w:rsidR="003F20E1">
        <w:rPr>
          <w:rFonts w:ascii="Times New Roman" w:hAnsi="Times New Roman" w:cs="Times New Roman"/>
          <w:sz w:val="24"/>
          <w:szCs w:val="24"/>
          <w:lang w:val="sr-Cyrl-RS"/>
        </w:rPr>
        <w:t xml:space="preserve"> у својини Општине Беране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које су оштећене или</w:t>
      </w:r>
      <w:r w:rsidR="006E47CA">
        <w:rPr>
          <w:rFonts w:ascii="Times New Roman" w:hAnsi="Times New Roman" w:cs="Times New Roman"/>
          <w:sz w:val="24"/>
          <w:szCs w:val="24"/>
          <w:lang w:val="sr-Cyrl-RS"/>
        </w:rPr>
        <w:t xml:space="preserve"> у потпуности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амортизоване и немају рачуноводствену и употребну вриједност.</w:t>
      </w:r>
    </w:p>
    <w:p w14:paraId="044869D1" w14:textId="77777777" w:rsidR="00EF6D06" w:rsidRPr="00D806B6" w:rsidRDefault="00EF6D06" w:rsidP="00EF6D0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91019B1" w14:textId="77777777" w:rsidR="00EF6D06" w:rsidRPr="009253D6" w:rsidRDefault="00EF6D06" w:rsidP="00EF6D0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253D6">
        <w:rPr>
          <w:rFonts w:ascii="Times New Roman" w:hAnsi="Times New Roman" w:cs="Times New Roman"/>
          <w:b/>
          <w:sz w:val="24"/>
          <w:szCs w:val="24"/>
          <w:lang w:val="sr-Cyrl-RS"/>
        </w:rPr>
        <w:t>Члан 2.</w:t>
      </w:r>
    </w:p>
    <w:p w14:paraId="5956A520" w14:textId="74B0675F" w:rsidR="00EF6D06" w:rsidRDefault="00EF6D06" w:rsidP="006E47C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E5C3906" w14:textId="0E056F35" w:rsidR="006E47CA" w:rsidRPr="006E47CA" w:rsidRDefault="006E47CA" w:rsidP="006E47C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271CAC">
        <w:rPr>
          <w:rFonts w:ascii="Times New Roman" w:hAnsi="Times New Roman" w:cs="Times New Roman"/>
          <w:sz w:val="24"/>
          <w:szCs w:val="24"/>
          <w:lang w:val="sr-Cyrl-RS"/>
        </w:rPr>
        <w:t>Покретне ствари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из става 1 ове одлуке чини</w:t>
      </w:r>
      <w:r w:rsidR="00271CAC">
        <w:rPr>
          <w:rFonts w:ascii="Times New Roman" w:hAnsi="Times New Roman" w:cs="Times New Roman"/>
          <w:sz w:val="24"/>
          <w:szCs w:val="24"/>
          <w:lang w:val="sr-Cyrl-RS"/>
        </w:rPr>
        <w:t xml:space="preserve"> канцеларијски намјешта</w:t>
      </w:r>
      <w:r w:rsidR="00506AE8">
        <w:rPr>
          <w:rFonts w:ascii="Times New Roman" w:hAnsi="Times New Roman" w:cs="Times New Roman"/>
          <w:sz w:val="24"/>
          <w:szCs w:val="24"/>
          <w:lang w:val="sr-Cyrl-RS"/>
        </w:rPr>
        <w:t>ј и рачунарска опрема описана и евидентирана</w:t>
      </w:r>
      <w:r w:rsidR="00271CAC">
        <w:rPr>
          <w:rFonts w:ascii="Times New Roman" w:hAnsi="Times New Roman" w:cs="Times New Roman"/>
          <w:sz w:val="24"/>
          <w:szCs w:val="24"/>
          <w:lang w:val="sr-Cyrl-RS"/>
        </w:rPr>
        <w:t xml:space="preserve"> у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Записнику комисије за отпис стари</w:t>
      </w:r>
      <w:r w:rsidR="00506AE8">
        <w:rPr>
          <w:rFonts w:ascii="Times New Roman" w:hAnsi="Times New Roman" w:cs="Times New Roman"/>
          <w:sz w:val="24"/>
          <w:szCs w:val="24"/>
          <w:lang w:val="sr-Cyrl-RS"/>
        </w:rPr>
        <w:t xml:space="preserve">х ствари и рачунарске опреме број </w:t>
      </w:r>
      <w:r>
        <w:rPr>
          <w:rFonts w:ascii="Times New Roman" w:hAnsi="Times New Roman" w:cs="Times New Roman"/>
          <w:sz w:val="24"/>
          <w:szCs w:val="24"/>
          <w:lang w:val="sr-Cyrl-RS"/>
        </w:rPr>
        <w:t>01-018/25-2760/2 о</w:t>
      </w:r>
      <w:r w:rsidR="00271CAC">
        <w:rPr>
          <w:rFonts w:ascii="Times New Roman" w:hAnsi="Times New Roman" w:cs="Times New Roman"/>
          <w:sz w:val="24"/>
          <w:szCs w:val="24"/>
          <w:lang w:val="sr-Cyrl-RS"/>
        </w:rPr>
        <w:t>д 07.11.2025. године, који је с</w:t>
      </w:r>
      <w:r>
        <w:rPr>
          <w:rFonts w:ascii="Times New Roman" w:hAnsi="Times New Roman" w:cs="Times New Roman"/>
          <w:sz w:val="24"/>
          <w:szCs w:val="24"/>
          <w:lang w:val="sr-Cyrl-RS"/>
        </w:rPr>
        <w:t>аставни дио одлуке.</w:t>
      </w:r>
    </w:p>
    <w:p w14:paraId="6C09AA65" w14:textId="77777777" w:rsidR="007C3A9B" w:rsidRPr="00D806B6" w:rsidRDefault="007C3A9B" w:rsidP="00EF6D0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9DAC280" w14:textId="77777777" w:rsidR="00C87323" w:rsidRPr="009253D6" w:rsidRDefault="00C87323" w:rsidP="00C8732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253D6">
        <w:rPr>
          <w:rFonts w:ascii="Times New Roman" w:hAnsi="Times New Roman" w:cs="Times New Roman"/>
          <w:b/>
          <w:sz w:val="24"/>
          <w:szCs w:val="24"/>
          <w:lang w:val="sr-Cyrl-RS"/>
        </w:rPr>
        <w:t>Члан 3.</w:t>
      </w:r>
    </w:p>
    <w:p w14:paraId="68649239" w14:textId="77777777" w:rsidR="00C87323" w:rsidRPr="00D806B6" w:rsidRDefault="00C87323" w:rsidP="00C87323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54A79DB" w14:textId="5C74D58A" w:rsidR="00C87323" w:rsidRPr="004E34E1" w:rsidRDefault="006E47CA" w:rsidP="00615EB4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 реализацији ове Одлуке стараће се </w:t>
      </w:r>
      <w:r w:rsidR="004E34E1">
        <w:rPr>
          <w:rFonts w:ascii="Times New Roman" w:hAnsi="Times New Roman" w:cs="Times New Roman"/>
          <w:sz w:val="24"/>
          <w:szCs w:val="24"/>
          <w:lang w:val="sr-Cyrl-RS"/>
        </w:rPr>
        <w:t>Служба за заједничке послове</w:t>
      </w:r>
      <w:r w:rsidR="00B152AC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="00B152AC">
        <w:rPr>
          <w:rFonts w:ascii="Times New Roman" w:hAnsi="Times New Roman" w:cs="Times New Roman"/>
          <w:sz w:val="24"/>
          <w:szCs w:val="24"/>
          <w:lang w:val="sr-Cyrl-ME"/>
        </w:rPr>
        <w:t>Општине Беране</w:t>
      </w:r>
      <w:r w:rsidR="00A3447C">
        <w:rPr>
          <w:rFonts w:ascii="Times New Roman" w:hAnsi="Times New Roman" w:cs="Times New Roman"/>
          <w:sz w:val="24"/>
          <w:szCs w:val="24"/>
          <w:lang w:val="sr-Cyrl-ME"/>
        </w:rPr>
        <w:t>.</w:t>
      </w:r>
    </w:p>
    <w:p w14:paraId="4531CF01" w14:textId="77777777" w:rsidR="00C87323" w:rsidRPr="00D806B6" w:rsidRDefault="00C87323" w:rsidP="00EF6D0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2DF2A5D" w14:textId="77777777" w:rsidR="007C3A9B" w:rsidRPr="009253D6" w:rsidRDefault="00C87323" w:rsidP="007C3A9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253D6">
        <w:rPr>
          <w:rFonts w:ascii="Times New Roman" w:hAnsi="Times New Roman" w:cs="Times New Roman"/>
          <w:b/>
          <w:sz w:val="24"/>
          <w:szCs w:val="24"/>
          <w:lang w:val="sr-Cyrl-RS"/>
        </w:rPr>
        <w:t>Члан 4</w:t>
      </w:r>
      <w:r w:rsidR="007C3A9B" w:rsidRPr="009253D6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</w:p>
    <w:p w14:paraId="48401F13" w14:textId="77777777" w:rsidR="00CA1D3C" w:rsidRPr="00CA1D3C" w:rsidRDefault="00CA1D3C" w:rsidP="007C3A9B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338559A" w14:textId="745D785D" w:rsidR="007C3A9B" w:rsidRPr="00D806B6" w:rsidRDefault="00A150CC" w:rsidP="00E65FE6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="007C3A9B" w:rsidRPr="00D806B6">
        <w:rPr>
          <w:rFonts w:ascii="Times New Roman" w:hAnsi="Times New Roman" w:cs="Times New Roman"/>
          <w:sz w:val="24"/>
          <w:szCs w:val="24"/>
          <w:lang w:val="sr-Cyrl-RS"/>
        </w:rPr>
        <w:t xml:space="preserve">длука ступа на снагу </w:t>
      </w:r>
      <w:r w:rsidR="00C53892">
        <w:rPr>
          <w:rFonts w:ascii="Times New Roman" w:hAnsi="Times New Roman" w:cs="Times New Roman"/>
          <w:sz w:val="24"/>
          <w:szCs w:val="24"/>
          <w:lang w:val="sr-Cyrl-ME"/>
        </w:rPr>
        <w:t>осмог</w:t>
      </w:r>
      <w:r w:rsidR="00BD7E9D">
        <w:rPr>
          <w:rFonts w:ascii="Times New Roman" w:hAnsi="Times New Roman" w:cs="Times New Roman"/>
          <w:sz w:val="24"/>
          <w:szCs w:val="24"/>
          <w:lang w:val="sr-Cyrl-ME"/>
        </w:rPr>
        <w:t xml:space="preserve"> дана од дана о</w:t>
      </w:r>
      <w:r w:rsidR="00506AE8">
        <w:rPr>
          <w:rFonts w:ascii="Times New Roman" w:hAnsi="Times New Roman" w:cs="Times New Roman"/>
          <w:sz w:val="24"/>
          <w:szCs w:val="24"/>
          <w:lang w:val="sr-Cyrl-RS"/>
        </w:rPr>
        <w:t>бја</w:t>
      </w:r>
      <w:r w:rsidR="00890F01">
        <w:rPr>
          <w:rFonts w:ascii="Times New Roman" w:hAnsi="Times New Roman" w:cs="Times New Roman"/>
          <w:sz w:val="24"/>
          <w:szCs w:val="24"/>
          <w:lang w:val="sr-Cyrl-RS"/>
        </w:rPr>
        <w:t>в</w:t>
      </w:r>
      <w:r w:rsidR="00BD7E9D">
        <w:rPr>
          <w:rFonts w:ascii="Times New Roman" w:hAnsi="Times New Roman" w:cs="Times New Roman"/>
          <w:sz w:val="24"/>
          <w:szCs w:val="24"/>
          <w:lang w:val="sr-Cyrl-RS"/>
        </w:rPr>
        <w:t>љивања</w:t>
      </w:r>
      <w:r w:rsidR="00890F01">
        <w:rPr>
          <w:rFonts w:ascii="Times New Roman" w:hAnsi="Times New Roman" w:cs="Times New Roman"/>
          <w:sz w:val="24"/>
          <w:szCs w:val="24"/>
          <w:lang w:val="sr-Cyrl-RS"/>
        </w:rPr>
        <w:t xml:space="preserve"> у </w:t>
      </w:r>
      <w:r w:rsidR="00C87323" w:rsidRPr="00D806B6">
        <w:rPr>
          <w:rFonts w:ascii="Times New Roman" w:hAnsi="Times New Roman" w:cs="Times New Roman"/>
          <w:sz w:val="24"/>
          <w:szCs w:val="24"/>
          <w:lang w:val="sr-Cyrl-RS"/>
        </w:rPr>
        <w:t>Службеном листу Ц</w:t>
      </w:r>
      <w:r w:rsidR="00890F01">
        <w:rPr>
          <w:rFonts w:ascii="Times New Roman" w:hAnsi="Times New Roman" w:cs="Times New Roman"/>
          <w:sz w:val="24"/>
          <w:szCs w:val="24"/>
          <w:lang w:val="sr-Cyrl-RS"/>
        </w:rPr>
        <w:t xml:space="preserve">рне </w:t>
      </w:r>
      <w:r w:rsidR="00C87323" w:rsidRPr="00D806B6">
        <w:rPr>
          <w:rFonts w:ascii="Times New Roman" w:hAnsi="Times New Roman" w:cs="Times New Roman"/>
          <w:sz w:val="24"/>
          <w:szCs w:val="24"/>
          <w:lang w:val="sr-Cyrl-RS"/>
        </w:rPr>
        <w:t>Г</w:t>
      </w:r>
      <w:r w:rsidR="00890F01">
        <w:rPr>
          <w:rFonts w:ascii="Times New Roman" w:hAnsi="Times New Roman" w:cs="Times New Roman"/>
          <w:sz w:val="24"/>
          <w:szCs w:val="24"/>
          <w:lang w:val="sr-Cyrl-RS"/>
        </w:rPr>
        <w:t xml:space="preserve">оре </w:t>
      </w:r>
      <w:r w:rsidR="00C87323" w:rsidRPr="00D806B6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890F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="007C3A9B" w:rsidRPr="00D806B6">
        <w:rPr>
          <w:rFonts w:ascii="Times New Roman" w:hAnsi="Times New Roman" w:cs="Times New Roman"/>
          <w:sz w:val="24"/>
          <w:szCs w:val="24"/>
          <w:lang w:val="sr-Cyrl-RS"/>
        </w:rPr>
        <w:t>пштински прописи.</w:t>
      </w:r>
    </w:p>
    <w:p w14:paraId="0338E3B2" w14:textId="77777777" w:rsidR="007C3A9B" w:rsidRPr="00D806B6" w:rsidRDefault="007C3A9B" w:rsidP="007C3A9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883C29C" w14:textId="77777777" w:rsidR="00C87323" w:rsidRPr="00D806B6" w:rsidRDefault="00C87323" w:rsidP="007C3A9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BACCD1A" w14:textId="77777777" w:rsidR="00322A97" w:rsidRPr="00D806B6" w:rsidRDefault="00322A97" w:rsidP="007C3A9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F45300A" w14:textId="77777777" w:rsidR="007C3A9B" w:rsidRPr="009253D6" w:rsidRDefault="007C3A9B" w:rsidP="007C3A9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9253D6">
        <w:rPr>
          <w:rFonts w:ascii="Times New Roman" w:hAnsi="Times New Roman" w:cs="Times New Roman"/>
          <w:b/>
          <w:sz w:val="28"/>
          <w:szCs w:val="28"/>
          <w:lang w:val="sr-Cyrl-RS"/>
        </w:rPr>
        <w:t>СКУПШТИНА ОПШТИНЕ БЕРАНЕ</w:t>
      </w:r>
    </w:p>
    <w:p w14:paraId="4C50E86B" w14:textId="77777777" w:rsidR="00E65FE6" w:rsidRPr="009253D6" w:rsidRDefault="00E65FE6" w:rsidP="007C3A9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7BE0E6B8" w14:textId="77777777" w:rsidR="00322A97" w:rsidRPr="009253D6" w:rsidRDefault="00322A97" w:rsidP="007C3A9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7E0016B4" w14:textId="5FF78A4B" w:rsidR="007C3A9B" w:rsidRPr="009253D6" w:rsidRDefault="007C3A9B" w:rsidP="007C3A9B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253D6">
        <w:rPr>
          <w:rFonts w:ascii="Times New Roman" w:hAnsi="Times New Roman" w:cs="Times New Roman"/>
          <w:b/>
          <w:sz w:val="24"/>
          <w:szCs w:val="24"/>
          <w:lang w:val="sr-Cyrl-RS"/>
        </w:rPr>
        <w:t>Број: 02-</w:t>
      </w:r>
      <w:r w:rsidR="00A150CC">
        <w:rPr>
          <w:rFonts w:ascii="Times New Roman" w:hAnsi="Times New Roman" w:cs="Times New Roman"/>
          <w:b/>
          <w:sz w:val="24"/>
          <w:szCs w:val="24"/>
          <w:lang w:val="sr-Cyrl-RS"/>
        </w:rPr>
        <w:t>016/26-</w:t>
      </w:r>
      <w:r w:rsidR="009F4656">
        <w:rPr>
          <w:rFonts w:ascii="Times New Roman" w:hAnsi="Times New Roman" w:cs="Times New Roman"/>
          <w:b/>
          <w:sz w:val="24"/>
          <w:szCs w:val="24"/>
          <w:lang w:val="sr-Cyrl-RS"/>
        </w:rPr>
        <w:t>57</w:t>
      </w:r>
      <w:r w:rsidR="009F4656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="00A150CC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="00A150CC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="00A150CC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="00A150CC">
        <w:rPr>
          <w:rFonts w:ascii="Times New Roman" w:hAnsi="Times New Roman" w:cs="Times New Roman"/>
          <w:b/>
          <w:sz w:val="24"/>
          <w:szCs w:val="24"/>
          <w:lang w:val="sr-Cyrl-RS"/>
        </w:rPr>
        <w:tab/>
        <w:t xml:space="preserve">ПРЕДСЈЕДНИЦА СКУПШТИНЕ </w:t>
      </w:r>
    </w:p>
    <w:p w14:paraId="6473ECF4" w14:textId="15C68C6F" w:rsidR="00995175" w:rsidRPr="009253D6" w:rsidRDefault="007C3A9B" w:rsidP="003D6637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253D6">
        <w:rPr>
          <w:rFonts w:ascii="Times New Roman" w:hAnsi="Times New Roman" w:cs="Times New Roman"/>
          <w:b/>
          <w:sz w:val="24"/>
          <w:szCs w:val="24"/>
          <w:lang w:val="sr-Cyrl-RS"/>
        </w:rPr>
        <w:t>Беране,</w:t>
      </w:r>
      <w:r w:rsidR="00A150CC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16. 03. </w:t>
      </w:r>
      <w:r w:rsidRPr="009253D6">
        <w:rPr>
          <w:rFonts w:ascii="Times New Roman" w:hAnsi="Times New Roman" w:cs="Times New Roman"/>
          <w:b/>
          <w:sz w:val="24"/>
          <w:szCs w:val="24"/>
          <w:lang w:val="sr-Cyrl-RS"/>
        </w:rPr>
        <w:t>20</w:t>
      </w:r>
      <w:r w:rsidR="00615EB4" w:rsidRPr="009253D6">
        <w:rPr>
          <w:rFonts w:ascii="Times New Roman" w:hAnsi="Times New Roman" w:cs="Times New Roman"/>
          <w:b/>
          <w:sz w:val="24"/>
          <w:szCs w:val="24"/>
          <w:lang w:val="sr-Cyrl-RS"/>
        </w:rPr>
        <w:t>2</w:t>
      </w:r>
      <w:r w:rsidR="00890F01" w:rsidRPr="009253D6">
        <w:rPr>
          <w:rFonts w:ascii="Times New Roman" w:hAnsi="Times New Roman" w:cs="Times New Roman"/>
          <w:b/>
          <w:sz w:val="24"/>
          <w:szCs w:val="24"/>
          <w:lang w:val="sr-Cyrl-RS"/>
        </w:rPr>
        <w:t>6</w:t>
      </w:r>
      <w:r w:rsidRPr="009253D6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  <w:r w:rsidR="00615EB4" w:rsidRPr="009253D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A150CC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године </w:t>
      </w:r>
      <w:r w:rsidR="00A150CC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="00A150CC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="00A150CC">
        <w:rPr>
          <w:rFonts w:ascii="Times New Roman" w:hAnsi="Times New Roman" w:cs="Times New Roman"/>
          <w:b/>
          <w:sz w:val="24"/>
          <w:szCs w:val="24"/>
          <w:lang w:val="sr-Cyrl-RS"/>
        </w:rPr>
        <w:tab/>
        <w:t xml:space="preserve">               </w:t>
      </w:r>
      <w:r w:rsidR="00615EB4" w:rsidRPr="009253D6">
        <w:rPr>
          <w:rFonts w:ascii="Times New Roman" w:hAnsi="Times New Roman" w:cs="Times New Roman"/>
          <w:b/>
          <w:sz w:val="24"/>
          <w:szCs w:val="24"/>
          <w:lang w:val="sr-Cyrl-RS"/>
        </w:rPr>
        <w:t>Вида Ивановић</w:t>
      </w:r>
    </w:p>
    <w:p w14:paraId="143DFCAA" w14:textId="77777777" w:rsidR="00890F01" w:rsidRPr="009253D6" w:rsidRDefault="00890F01" w:rsidP="003D6637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4D0E7357" w14:textId="7094D193" w:rsidR="00890F01" w:rsidRPr="009253D6" w:rsidRDefault="00890F01" w:rsidP="00890F01">
      <w:pPr>
        <w:pStyle w:val="NoSpacing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253D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                                                                                                           </w:t>
      </w:r>
      <w:r w:rsidR="00A150CC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</w:p>
    <w:p w14:paraId="2E1AA19A" w14:textId="77777777" w:rsidR="00615EB4" w:rsidRDefault="00615EB4" w:rsidP="00B9706D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5F54DAE6" w14:textId="77777777" w:rsidR="00CA1D3C" w:rsidRDefault="00CA1D3C" w:rsidP="00B9706D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0930E7DA" w14:textId="77777777" w:rsidR="00A3447C" w:rsidRDefault="00A3447C" w:rsidP="00B9706D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5A094E9D" w14:textId="39E69D6C" w:rsidR="00B9706D" w:rsidRPr="00092A6C" w:rsidRDefault="00A3447C" w:rsidP="00A3447C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Latn-M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Latn-CS"/>
        </w:rPr>
        <w:t>О б р а з л о ж е њ е</w:t>
      </w:r>
    </w:p>
    <w:p w14:paraId="3219BEAB" w14:textId="77777777" w:rsidR="00D55657" w:rsidRPr="00C87323" w:rsidRDefault="00D55657" w:rsidP="00D55657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C87323">
        <w:rPr>
          <w:rFonts w:ascii="Times New Roman" w:hAnsi="Times New Roman" w:cs="Times New Roman"/>
          <w:b/>
          <w:sz w:val="24"/>
          <w:szCs w:val="24"/>
          <w:lang w:val="sr-Cyrl-CS"/>
        </w:rPr>
        <w:t>Правни основ за доношење Одлуке</w:t>
      </w:r>
    </w:p>
    <w:p w14:paraId="20B47399" w14:textId="77777777" w:rsidR="00D55657" w:rsidRPr="00A3447C" w:rsidRDefault="00D55657" w:rsidP="00D55657">
      <w:pPr>
        <w:pStyle w:val="ListParagraph"/>
        <w:spacing w:after="0"/>
        <w:ind w:left="1080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14:paraId="3C3D9626" w14:textId="52543C1E" w:rsidR="009A22F9" w:rsidRDefault="009A22F9" w:rsidP="00D55657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Чланом</w:t>
      </w:r>
      <w:r w:rsidR="00D55657" w:rsidRPr="00C8732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90F01">
        <w:rPr>
          <w:rFonts w:ascii="Times New Roman" w:hAnsi="Times New Roman" w:cs="Times New Roman"/>
          <w:sz w:val="24"/>
          <w:szCs w:val="24"/>
          <w:lang w:val="sr-Cyrl-CS"/>
        </w:rPr>
        <w:t xml:space="preserve">6 став 1 </w:t>
      </w:r>
      <w:r w:rsidR="00890F01" w:rsidRPr="00C87323">
        <w:rPr>
          <w:rFonts w:ascii="Times New Roman" w:hAnsi="Times New Roman" w:cs="Times New Roman"/>
          <w:sz w:val="24"/>
          <w:szCs w:val="24"/>
        </w:rPr>
        <w:t>Закона о државној имовини</w:t>
      </w:r>
      <w:r w:rsidR="002F2AF9">
        <w:rPr>
          <w:rFonts w:ascii="Times New Roman" w:hAnsi="Times New Roman" w:cs="Times New Roman"/>
          <w:sz w:val="24"/>
          <w:szCs w:val="24"/>
          <w:lang w:val="sr-Cyrl-ME"/>
        </w:rPr>
        <w:t>,</w:t>
      </w:r>
      <w:r w:rsidR="00890F01">
        <w:rPr>
          <w:rFonts w:ascii="Times New Roman" w:hAnsi="Times New Roman" w:cs="Times New Roman"/>
          <w:sz w:val="24"/>
          <w:szCs w:val="24"/>
          <w:lang w:val="sr-Cyrl-RS"/>
        </w:rPr>
        <w:t xml:space="preserve"> прописано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је</w:t>
      </w:r>
      <w:r w:rsidR="00890F01">
        <w:rPr>
          <w:rFonts w:ascii="Times New Roman" w:hAnsi="Times New Roman" w:cs="Times New Roman"/>
          <w:sz w:val="24"/>
          <w:szCs w:val="24"/>
          <w:lang w:val="sr-Cyrl-RS"/>
        </w:rPr>
        <w:t xml:space="preserve"> да и</w:t>
      </w:r>
      <w:r w:rsidR="00890F01" w:rsidRPr="00890F01">
        <w:rPr>
          <w:rFonts w:ascii="Times New Roman" w:hAnsi="Times New Roman" w:cs="Times New Roman"/>
          <w:sz w:val="24"/>
          <w:szCs w:val="24"/>
          <w:lang w:val="sr-Cyrl-CS"/>
        </w:rPr>
        <w:t>мовинска права и овлашћења у погледу државне имовине врши Влада Црне Горе (у даљем тексту: Влада), односно орган јединице локалне самоуправе одређен законом и статутом општине, односно Скупштина Црне Горе изнад одређене вриједности, под условима и на начин утврђен овим законом, ако посебним законом није друкчије одређено</w:t>
      </w:r>
      <w:r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14:paraId="65C58435" w14:textId="04931BFA" w:rsidR="009A22F9" w:rsidRPr="00D806B6" w:rsidRDefault="00890F01" w:rsidP="00D55657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A22F9">
        <w:rPr>
          <w:rFonts w:ascii="Times New Roman" w:hAnsi="Times New Roman" w:cs="Times New Roman"/>
          <w:sz w:val="24"/>
          <w:szCs w:val="24"/>
          <w:lang w:val="sr-Cyrl-CS"/>
        </w:rPr>
        <w:t>Чланом</w:t>
      </w:r>
      <w:r w:rsidR="00D55657" w:rsidRPr="00C87323">
        <w:rPr>
          <w:rFonts w:ascii="Times New Roman" w:hAnsi="Times New Roman" w:cs="Times New Roman"/>
          <w:sz w:val="24"/>
          <w:szCs w:val="24"/>
          <w:lang w:val="sr-Cyrl-CS"/>
        </w:rPr>
        <w:t xml:space="preserve"> 29</w:t>
      </w:r>
      <w:r w:rsidR="00D55657" w:rsidRPr="00C87323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D55657" w:rsidRPr="00C87323">
        <w:rPr>
          <w:rFonts w:ascii="Times New Roman" w:hAnsi="Times New Roman" w:cs="Times New Roman"/>
          <w:sz w:val="24"/>
          <w:szCs w:val="24"/>
          <w:lang w:val="sr-Cyrl-CS"/>
        </w:rPr>
        <w:t>став 2</w:t>
      </w:r>
      <w:r w:rsidR="00D55657" w:rsidRPr="00C8732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D55657" w:rsidRPr="00D806B6">
        <w:rPr>
          <w:rFonts w:ascii="Times New Roman" w:hAnsi="Times New Roman" w:cs="Times New Roman"/>
          <w:sz w:val="24"/>
          <w:szCs w:val="24"/>
          <w:lang w:val="sr-Cyrl-CS"/>
        </w:rPr>
        <w:t>Закона о државној имовини</w:t>
      </w:r>
      <w:r w:rsidR="002F2AF9">
        <w:rPr>
          <w:rFonts w:ascii="Times New Roman" w:hAnsi="Times New Roman" w:cs="Times New Roman"/>
          <w:sz w:val="24"/>
          <w:szCs w:val="24"/>
          <w:lang w:val="sr-Cyrl-ME"/>
        </w:rPr>
        <w:t>,</w:t>
      </w:r>
      <w:r w:rsidR="00D55657" w:rsidRPr="00D806B6">
        <w:rPr>
          <w:rFonts w:ascii="Times New Roman" w:hAnsi="Times New Roman" w:cs="Times New Roman"/>
          <w:sz w:val="24"/>
          <w:szCs w:val="24"/>
          <w:lang w:val="sr-Cyrl-CS"/>
        </w:rPr>
        <w:t xml:space="preserve"> прописано</w:t>
      </w:r>
      <w:r w:rsidR="009A22F9">
        <w:rPr>
          <w:rFonts w:ascii="Times New Roman" w:hAnsi="Times New Roman" w:cs="Times New Roman"/>
          <w:sz w:val="24"/>
          <w:szCs w:val="24"/>
          <w:lang w:val="sr-Cyrl-ME"/>
        </w:rPr>
        <w:t xml:space="preserve"> је</w:t>
      </w:r>
      <w:r w:rsidR="00D55657" w:rsidRPr="00D806B6">
        <w:rPr>
          <w:rFonts w:ascii="Times New Roman" w:hAnsi="Times New Roman" w:cs="Times New Roman"/>
          <w:sz w:val="24"/>
          <w:szCs w:val="24"/>
          <w:lang w:val="sr-Cyrl-CS"/>
        </w:rPr>
        <w:t xml:space="preserve"> да непокретним и покретним стварима и другим добрима у државној имовини, на којима одређена својинска овлашћења врши општина, располаже надлежни орган општине у скл</w:t>
      </w:r>
      <w:r w:rsidR="00C33081" w:rsidRPr="00D806B6">
        <w:rPr>
          <w:rFonts w:ascii="Times New Roman" w:hAnsi="Times New Roman" w:cs="Times New Roman"/>
          <w:sz w:val="24"/>
          <w:szCs w:val="24"/>
          <w:lang w:val="sr-Cyrl-CS"/>
        </w:rPr>
        <w:t>аду са овим законо</w:t>
      </w:r>
      <w:r w:rsidR="009A22F9" w:rsidRPr="00D806B6">
        <w:rPr>
          <w:rFonts w:ascii="Times New Roman" w:hAnsi="Times New Roman" w:cs="Times New Roman"/>
          <w:sz w:val="24"/>
          <w:szCs w:val="24"/>
          <w:lang w:val="sr-Cyrl-CS"/>
        </w:rPr>
        <w:t>м и статутом.</w:t>
      </w:r>
    </w:p>
    <w:p w14:paraId="7B822B46" w14:textId="533FD17B" w:rsidR="009A22F9" w:rsidRDefault="009A22F9" w:rsidP="00D55657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ME"/>
        </w:rPr>
      </w:pPr>
      <w:r>
        <w:rPr>
          <w:rFonts w:ascii="Times New Roman" w:hAnsi="Times New Roman" w:cs="Times New Roman"/>
          <w:sz w:val="24"/>
          <w:szCs w:val="24"/>
          <w:lang w:val="sr-Cyrl-ME"/>
        </w:rPr>
        <w:t>Ч</w:t>
      </w:r>
      <w:r w:rsidRPr="00D806B6">
        <w:rPr>
          <w:rFonts w:ascii="Times New Roman" w:hAnsi="Times New Roman" w:cs="Times New Roman"/>
          <w:sz w:val="24"/>
          <w:szCs w:val="24"/>
          <w:lang w:val="sr-Cyrl-CS"/>
        </w:rPr>
        <w:t>лан</w:t>
      </w:r>
      <w:r w:rsidR="003F20E1">
        <w:rPr>
          <w:rFonts w:ascii="Times New Roman" w:hAnsi="Times New Roman" w:cs="Times New Roman"/>
          <w:sz w:val="24"/>
          <w:szCs w:val="24"/>
          <w:lang w:val="sr-Cyrl-ME"/>
        </w:rPr>
        <w:t>о</w:t>
      </w:r>
      <w:r w:rsidRPr="00D806B6">
        <w:rPr>
          <w:rFonts w:ascii="Times New Roman" w:hAnsi="Times New Roman" w:cs="Times New Roman"/>
          <w:sz w:val="24"/>
          <w:szCs w:val="24"/>
          <w:lang w:val="sr-Cyrl-CS"/>
        </w:rPr>
        <w:t>м</w:t>
      </w:r>
      <w:r w:rsidR="00C33081" w:rsidRPr="00D806B6">
        <w:rPr>
          <w:rFonts w:ascii="Times New Roman" w:hAnsi="Times New Roman" w:cs="Times New Roman"/>
          <w:sz w:val="24"/>
          <w:szCs w:val="24"/>
          <w:lang w:val="sr-Cyrl-CS"/>
        </w:rPr>
        <w:t xml:space="preserve"> 38 став 1 тачка 9 </w:t>
      </w:r>
      <w:r w:rsidR="00C33081">
        <w:rPr>
          <w:rFonts w:ascii="Times New Roman" w:hAnsi="Times New Roman" w:cs="Times New Roman"/>
          <w:sz w:val="24"/>
          <w:szCs w:val="24"/>
          <w:lang w:val="sr-Cyrl-ME"/>
        </w:rPr>
        <w:t>Закона о локалној самоуправи</w:t>
      </w:r>
      <w:r w:rsidR="002F2AF9">
        <w:rPr>
          <w:rFonts w:ascii="Times New Roman" w:hAnsi="Times New Roman" w:cs="Times New Roman"/>
          <w:sz w:val="24"/>
          <w:szCs w:val="24"/>
          <w:lang w:val="sr-Cyrl-ME"/>
        </w:rPr>
        <w:t>,</w:t>
      </w:r>
      <w:r w:rsidR="00C33081">
        <w:rPr>
          <w:rFonts w:ascii="Times New Roman" w:hAnsi="Times New Roman" w:cs="Times New Roman"/>
          <w:sz w:val="24"/>
          <w:szCs w:val="24"/>
          <w:lang w:val="sr-Cyrl-ME"/>
        </w:rPr>
        <w:t xml:space="preserve"> прописано </w:t>
      </w:r>
      <w:r>
        <w:rPr>
          <w:rFonts w:ascii="Times New Roman" w:hAnsi="Times New Roman" w:cs="Times New Roman"/>
          <w:sz w:val="24"/>
          <w:szCs w:val="24"/>
          <w:lang w:val="sr-Cyrl-ME"/>
        </w:rPr>
        <w:t xml:space="preserve">је </w:t>
      </w:r>
      <w:r w:rsidR="00C33081">
        <w:rPr>
          <w:rFonts w:ascii="Times New Roman" w:hAnsi="Times New Roman" w:cs="Times New Roman"/>
          <w:sz w:val="24"/>
          <w:szCs w:val="24"/>
          <w:lang w:val="sr-Cyrl-ME"/>
        </w:rPr>
        <w:t xml:space="preserve">да скупштина располаже непокретном имовином, осим у случајевима отуђења имовнских права на неокретностима непосредном погодбом, утврђеним законом којим се уређује државна </w:t>
      </w:r>
      <w:r>
        <w:rPr>
          <w:rFonts w:ascii="Times New Roman" w:hAnsi="Times New Roman" w:cs="Times New Roman"/>
          <w:sz w:val="24"/>
          <w:szCs w:val="24"/>
          <w:lang w:val="sr-Cyrl-ME"/>
        </w:rPr>
        <w:t>имовина.</w:t>
      </w:r>
    </w:p>
    <w:p w14:paraId="0706FDC4" w14:textId="1AA4E777" w:rsidR="009A22F9" w:rsidRPr="00D806B6" w:rsidRDefault="009A22F9" w:rsidP="00D55657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ME"/>
        </w:rPr>
      </w:pPr>
      <w:r>
        <w:rPr>
          <w:rFonts w:ascii="Times New Roman" w:hAnsi="Times New Roman" w:cs="Times New Roman"/>
          <w:sz w:val="24"/>
          <w:szCs w:val="24"/>
          <w:lang w:val="sr-Cyrl-ME"/>
        </w:rPr>
        <w:t>Ч</w:t>
      </w:r>
      <w:r w:rsidR="00D55657" w:rsidRPr="00F10A68">
        <w:rPr>
          <w:rFonts w:ascii="Times New Roman" w:hAnsi="Times New Roman" w:cs="Times New Roman"/>
          <w:sz w:val="24"/>
          <w:szCs w:val="24"/>
          <w:lang w:val="sr-Latn-CS"/>
        </w:rPr>
        <w:t>лан</w:t>
      </w:r>
      <w:r w:rsidRPr="00D806B6">
        <w:rPr>
          <w:rFonts w:ascii="Times New Roman" w:hAnsi="Times New Roman" w:cs="Times New Roman"/>
          <w:sz w:val="24"/>
          <w:szCs w:val="24"/>
          <w:lang w:val="sr-Cyrl-ME"/>
        </w:rPr>
        <w:t>ом</w:t>
      </w:r>
      <w:r w:rsidR="00D55657" w:rsidRPr="00F10A68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F10A68" w:rsidRPr="00D806B6">
        <w:rPr>
          <w:rFonts w:ascii="Times New Roman" w:hAnsi="Times New Roman" w:cs="Times New Roman"/>
          <w:sz w:val="24"/>
          <w:szCs w:val="24"/>
          <w:lang w:val="sr-Cyrl-ME"/>
        </w:rPr>
        <w:t>20</w:t>
      </w:r>
      <w:r w:rsidR="00D55657" w:rsidRPr="00F10A68">
        <w:rPr>
          <w:rFonts w:ascii="Times New Roman" w:hAnsi="Times New Roman" w:cs="Times New Roman"/>
          <w:sz w:val="24"/>
          <w:szCs w:val="24"/>
          <w:lang w:val="sr-Latn-CS"/>
        </w:rPr>
        <w:t xml:space="preserve">. </w:t>
      </w:r>
      <w:r w:rsidR="00D55657" w:rsidRPr="00F10A68">
        <w:rPr>
          <w:rFonts w:ascii="Times New Roman" w:hAnsi="Times New Roman" w:cs="Times New Roman"/>
          <w:sz w:val="24"/>
          <w:szCs w:val="24"/>
          <w:lang w:val="sr-Cyrl-CS"/>
        </w:rPr>
        <w:t xml:space="preserve">став 1 </w:t>
      </w:r>
      <w:r w:rsidR="00D55657" w:rsidRPr="00F10A68">
        <w:rPr>
          <w:rFonts w:ascii="Times New Roman" w:hAnsi="Times New Roman" w:cs="Times New Roman"/>
          <w:sz w:val="24"/>
          <w:szCs w:val="24"/>
          <w:lang w:val="sr-Latn-CS"/>
        </w:rPr>
        <w:t xml:space="preserve">Статута </w:t>
      </w:r>
      <w:r w:rsidR="00F10A68" w:rsidRPr="00F10A68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="00D55657" w:rsidRPr="00F10A68">
        <w:rPr>
          <w:rFonts w:ascii="Times New Roman" w:hAnsi="Times New Roman" w:cs="Times New Roman"/>
          <w:sz w:val="24"/>
          <w:szCs w:val="24"/>
          <w:lang w:val="sr-Latn-CS"/>
        </w:rPr>
        <w:t>пштине Беране</w:t>
      </w:r>
      <w:r w:rsidR="002F2AF9">
        <w:rPr>
          <w:rFonts w:ascii="Times New Roman" w:hAnsi="Times New Roman" w:cs="Times New Roman"/>
          <w:sz w:val="24"/>
          <w:szCs w:val="24"/>
          <w:lang w:val="sr-Cyrl-ME"/>
        </w:rPr>
        <w:t>,</w:t>
      </w:r>
      <w:r w:rsidR="00D55657" w:rsidRPr="00F10A68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D806B6">
        <w:rPr>
          <w:rFonts w:ascii="Times New Roman" w:hAnsi="Times New Roman" w:cs="Times New Roman"/>
          <w:sz w:val="24"/>
          <w:szCs w:val="24"/>
          <w:lang w:val="sr-Cyrl-ME"/>
        </w:rPr>
        <w:t>прописано је</w:t>
      </w:r>
      <w:r>
        <w:rPr>
          <w:rFonts w:ascii="Times New Roman" w:hAnsi="Times New Roman" w:cs="Times New Roman"/>
          <w:sz w:val="24"/>
          <w:szCs w:val="24"/>
          <w:lang w:val="sr-Cyrl-ME"/>
        </w:rPr>
        <w:t xml:space="preserve"> </w:t>
      </w:r>
      <w:r w:rsidR="00C33081">
        <w:rPr>
          <w:rFonts w:ascii="Times New Roman" w:hAnsi="Times New Roman" w:cs="Times New Roman"/>
          <w:sz w:val="24"/>
          <w:szCs w:val="24"/>
          <w:lang w:val="sr-Cyrl-ME"/>
        </w:rPr>
        <w:t>да и</w:t>
      </w:r>
      <w:r w:rsidR="00F10A68" w:rsidRPr="00D806B6">
        <w:rPr>
          <w:rFonts w:ascii="Times New Roman" w:hAnsi="Times New Roman" w:cs="Times New Roman"/>
          <w:sz w:val="24"/>
          <w:szCs w:val="24"/>
          <w:lang w:val="sr-Cyrl-ME"/>
        </w:rPr>
        <w:t>мовином Општине располаже и управља скупштина, осим у случајевима отуђења имовинских права на непокретностима непосредном погодбом, утврђеним законом којим с</w:t>
      </w:r>
      <w:r w:rsidRPr="00D806B6">
        <w:rPr>
          <w:rFonts w:ascii="Times New Roman" w:hAnsi="Times New Roman" w:cs="Times New Roman"/>
          <w:sz w:val="24"/>
          <w:szCs w:val="24"/>
          <w:lang w:val="sr-Cyrl-ME"/>
        </w:rPr>
        <w:t>е уређује државна имовина.</w:t>
      </w:r>
    </w:p>
    <w:p w14:paraId="35108FC5" w14:textId="43508910" w:rsidR="00F10A68" w:rsidRPr="00F10A68" w:rsidRDefault="009A22F9" w:rsidP="00D55657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ME"/>
        </w:rPr>
        <w:t>Чланом</w:t>
      </w:r>
      <w:r w:rsidR="00F10A68" w:rsidRPr="00D806B6">
        <w:rPr>
          <w:rFonts w:ascii="Times New Roman" w:hAnsi="Times New Roman" w:cs="Times New Roman"/>
          <w:sz w:val="24"/>
          <w:szCs w:val="24"/>
          <w:lang w:val="sr-Cyrl-ME"/>
        </w:rPr>
        <w:t xml:space="preserve"> 29 </w:t>
      </w:r>
      <w:r>
        <w:rPr>
          <w:rFonts w:ascii="Times New Roman" w:hAnsi="Times New Roman" w:cs="Times New Roman"/>
          <w:sz w:val="24"/>
          <w:szCs w:val="24"/>
          <w:lang w:val="sr-Cyrl-RS"/>
        </w:rPr>
        <w:t>Статута Општине Беране</w:t>
      </w:r>
      <w:r w:rsidR="002F2AF9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F10A68" w:rsidRPr="00F10A68">
        <w:rPr>
          <w:rFonts w:ascii="Times New Roman" w:hAnsi="Times New Roman" w:cs="Times New Roman"/>
          <w:sz w:val="24"/>
          <w:szCs w:val="24"/>
          <w:lang w:val="sr-Cyrl-RS"/>
        </w:rPr>
        <w:t xml:space="preserve"> прописано </w:t>
      </w:r>
      <w:r>
        <w:rPr>
          <w:rFonts w:ascii="Times New Roman" w:hAnsi="Times New Roman" w:cs="Times New Roman"/>
          <w:sz w:val="24"/>
          <w:szCs w:val="24"/>
          <w:lang w:val="sr-Cyrl-RS"/>
        </w:rPr>
        <w:t>је да у</w:t>
      </w:r>
      <w:r w:rsidR="00F10A68" w:rsidRPr="00F10A68">
        <w:rPr>
          <w:rFonts w:ascii="Times New Roman" w:hAnsi="Times New Roman" w:cs="Times New Roman"/>
          <w:sz w:val="24"/>
          <w:szCs w:val="24"/>
          <w:lang w:val="sr-Cyrl-RS"/>
        </w:rPr>
        <w:t xml:space="preserve"> вршењу послова из своје надлежности Скупштина доноси Статут општине, пословник, одлуке, рјешења, закључке, повеље, препоруке, планове, програме и друге акте.</w:t>
      </w:r>
    </w:p>
    <w:p w14:paraId="792D630F" w14:textId="77777777" w:rsidR="00D55657" w:rsidRPr="00D806B6" w:rsidRDefault="00D55657" w:rsidP="00D55657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r-Cyrl-ME"/>
        </w:rPr>
      </w:pPr>
    </w:p>
    <w:p w14:paraId="5D3E39F2" w14:textId="77777777" w:rsidR="00D55657" w:rsidRPr="00C87323" w:rsidRDefault="00D55657" w:rsidP="00D55657">
      <w:pPr>
        <w:spacing w:after="0"/>
        <w:ind w:firstLine="36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C87323">
        <w:rPr>
          <w:rFonts w:ascii="Times New Roman" w:hAnsi="Times New Roman" w:cs="Times New Roman"/>
          <w:b/>
          <w:sz w:val="24"/>
          <w:szCs w:val="24"/>
          <w:lang w:val="sr-Latn-CS"/>
        </w:rPr>
        <w:t>II</w:t>
      </w:r>
      <w:r w:rsidRPr="00C87323">
        <w:rPr>
          <w:rFonts w:ascii="Times New Roman" w:hAnsi="Times New Roman" w:cs="Times New Roman"/>
          <w:b/>
          <w:sz w:val="24"/>
          <w:szCs w:val="24"/>
          <w:lang w:val="sr-Cyrl-CS"/>
        </w:rPr>
        <w:t>. Разлози за доношење</w:t>
      </w:r>
    </w:p>
    <w:p w14:paraId="3F6D728D" w14:textId="77777777" w:rsidR="00D55657" w:rsidRPr="00D806B6" w:rsidRDefault="00D55657" w:rsidP="00D55657">
      <w:pPr>
        <w:spacing w:after="0"/>
        <w:ind w:firstLine="360"/>
        <w:jc w:val="both"/>
        <w:rPr>
          <w:rFonts w:ascii="Times New Roman" w:hAnsi="Times New Roman" w:cs="Times New Roman"/>
          <w:b/>
          <w:sz w:val="24"/>
          <w:szCs w:val="24"/>
          <w:lang w:val="sr-Cyrl-ME"/>
        </w:rPr>
      </w:pPr>
    </w:p>
    <w:p w14:paraId="64D068BB" w14:textId="41EABC58" w:rsidR="00D55657" w:rsidRDefault="00F10A68" w:rsidP="00517675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Рјешењем бр. 01-018/25-2760 од 24.10.2025. године, предсједник Општине Беране је формирао комисију </w:t>
      </w:r>
      <w:r w:rsidR="002634EC">
        <w:rPr>
          <w:rFonts w:ascii="Times New Roman" w:hAnsi="Times New Roman" w:cs="Times New Roman"/>
          <w:sz w:val="24"/>
          <w:szCs w:val="24"/>
          <w:lang w:val="sr-Cyrl-RS"/>
        </w:rPr>
        <w:t>са задатком да изврши попис покретних</w:t>
      </w:r>
      <w:r w:rsidR="00552610">
        <w:rPr>
          <w:rFonts w:ascii="Times New Roman" w:hAnsi="Times New Roman" w:cs="Times New Roman"/>
          <w:sz w:val="24"/>
          <w:szCs w:val="24"/>
          <w:lang w:val="sr-Cyrl-RS"/>
        </w:rPr>
        <w:t xml:space="preserve"> ствари</w:t>
      </w:r>
      <w:r w:rsidR="002634EC">
        <w:rPr>
          <w:rFonts w:ascii="Times New Roman" w:hAnsi="Times New Roman" w:cs="Times New Roman"/>
          <w:sz w:val="24"/>
          <w:szCs w:val="24"/>
          <w:lang w:val="sr-Cyrl-RS"/>
        </w:rPr>
        <w:t xml:space="preserve"> – канцеларијског намјештаја и рачунарске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опреме</w:t>
      </w:r>
      <w:r w:rsidR="002634EC">
        <w:rPr>
          <w:rFonts w:ascii="Times New Roman" w:hAnsi="Times New Roman" w:cs="Times New Roman"/>
          <w:sz w:val="24"/>
          <w:szCs w:val="24"/>
          <w:lang w:val="sr-Cyrl-RS"/>
        </w:rPr>
        <w:t xml:space="preserve"> која је у потпуности амортизована и нема употребну и рачуноводствену вриједност. Поступајући по</w:t>
      </w:r>
      <w:r w:rsidR="00517675">
        <w:rPr>
          <w:rFonts w:ascii="Times New Roman" w:hAnsi="Times New Roman" w:cs="Times New Roman"/>
          <w:sz w:val="24"/>
          <w:szCs w:val="24"/>
          <w:lang w:val="sr-Cyrl-RS"/>
        </w:rPr>
        <w:t xml:space="preserve"> рјешењу ко</w:t>
      </w:r>
      <w:r w:rsidR="002634EC">
        <w:rPr>
          <w:rFonts w:ascii="Times New Roman" w:hAnsi="Times New Roman" w:cs="Times New Roman"/>
          <w:sz w:val="24"/>
          <w:szCs w:val="24"/>
          <w:lang w:val="sr-Cyrl-RS"/>
        </w:rPr>
        <w:t>мисија је утврдила које покретне ствари</w:t>
      </w:r>
      <w:r w:rsidR="00517675">
        <w:rPr>
          <w:rFonts w:ascii="Times New Roman" w:hAnsi="Times New Roman" w:cs="Times New Roman"/>
          <w:sz w:val="24"/>
          <w:szCs w:val="24"/>
          <w:lang w:val="sr-Cyrl-RS"/>
        </w:rPr>
        <w:t xml:space="preserve"> није</w:t>
      </w:r>
      <w:r w:rsidR="002634EC">
        <w:rPr>
          <w:rFonts w:ascii="Times New Roman" w:hAnsi="Times New Roman" w:cs="Times New Roman"/>
          <w:sz w:val="24"/>
          <w:szCs w:val="24"/>
          <w:lang w:val="sr-Cyrl-RS"/>
        </w:rPr>
        <w:t>су више</w:t>
      </w:r>
      <w:r w:rsidR="00517675">
        <w:rPr>
          <w:rFonts w:ascii="Times New Roman" w:hAnsi="Times New Roman" w:cs="Times New Roman"/>
          <w:sz w:val="24"/>
          <w:szCs w:val="24"/>
          <w:lang w:val="sr-Cyrl-RS"/>
        </w:rPr>
        <w:t xml:space="preserve"> за употребу</w:t>
      </w:r>
      <w:r w:rsidR="002634EC">
        <w:rPr>
          <w:rFonts w:ascii="Times New Roman" w:hAnsi="Times New Roman" w:cs="Times New Roman"/>
          <w:sz w:val="24"/>
          <w:szCs w:val="24"/>
          <w:lang w:val="sr-Cyrl-RS"/>
        </w:rPr>
        <w:t xml:space="preserve"> односно немају</w:t>
      </w:r>
      <w:r w:rsidR="00552610">
        <w:rPr>
          <w:rFonts w:ascii="Times New Roman" w:hAnsi="Times New Roman" w:cs="Times New Roman"/>
          <w:sz w:val="24"/>
          <w:szCs w:val="24"/>
          <w:lang w:val="sr-Cyrl-RS"/>
        </w:rPr>
        <w:t xml:space="preserve"> рачуноводствену и употребну вриједност и записником број</w:t>
      </w:r>
      <w:r w:rsidR="00517675">
        <w:rPr>
          <w:rFonts w:ascii="Times New Roman" w:hAnsi="Times New Roman" w:cs="Times New Roman"/>
          <w:sz w:val="24"/>
          <w:szCs w:val="24"/>
          <w:lang w:val="sr-Cyrl-RS"/>
        </w:rPr>
        <w:t xml:space="preserve"> 01-018/</w:t>
      </w:r>
      <w:r w:rsidR="00552610">
        <w:rPr>
          <w:rFonts w:ascii="Times New Roman" w:hAnsi="Times New Roman" w:cs="Times New Roman"/>
          <w:sz w:val="24"/>
          <w:szCs w:val="24"/>
          <w:lang w:val="sr-Cyrl-RS"/>
        </w:rPr>
        <w:t>25-2760/2 од 07.11.2025. године предложила да исте буду отписане.</w:t>
      </w:r>
    </w:p>
    <w:p w14:paraId="29F39C49" w14:textId="77777777" w:rsidR="00517675" w:rsidRPr="00F10A68" w:rsidRDefault="00517675" w:rsidP="00D55657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AFF0ED9" w14:textId="77777777" w:rsidR="00D55657" w:rsidRPr="00D806B6" w:rsidRDefault="00D55657" w:rsidP="00552610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8F4133B" w14:textId="77777777" w:rsidR="00E65FE6" w:rsidRPr="00D806B6" w:rsidRDefault="00E65FE6" w:rsidP="00D55657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E65FE6" w:rsidRPr="00D806B6" w:rsidSect="00D270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A9117B"/>
    <w:multiLevelType w:val="hybridMultilevel"/>
    <w:tmpl w:val="3EA6C2BE"/>
    <w:lvl w:ilvl="0" w:tplc="9D125EA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9303E6"/>
    <w:multiLevelType w:val="hybridMultilevel"/>
    <w:tmpl w:val="5F4E9CC2"/>
    <w:lvl w:ilvl="0" w:tplc="35626B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2D0708"/>
    <w:multiLevelType w:val="hybridMultilevel"/>
    <w:tmpl w:val="24A400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C903BC"/>
    <w:multiLevelType w:val="hybridMultilevel"/>
    <w:tmpl w:val="B770E1E4"/>
    <w:lvl w:ilvl="0" w:tplc="7142532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E71"/>
    <w:rsid w:val="000254FB"/>
    <w:rsid w:val="0005642B"/>
    <w:rsid w:val="00076F8A"/>
    <w:rsid w:val="00092A6C"/>
    <w:rsid w:val="00161950"/>
    <w:rsid w:val="00180ECC"/>
    <w:rsid w:val="002634EC"/>
    <w:rsid w:val="00271CAC"/>
    <w:rsid w:val="002C49E4"/>
    <w:rsid w:val="002E168E"/>
    <w:rsid w:val="002F2AF9"/>
    <w:rsid w:val="00322A97"/>
    <w:rsid w:val="00344233"/>
    <w:rsid w:val="00386373"/>
    <w:rsid w:val="003D6637"/>
    <w:rsid w:val="003E056A"/>
    <w:rsid w:val="003F20E1"/>
    <w:rsid w:val="004D5259"/>
    <w:rsid w:val="004E34E1"/>
    <w:rsid w:val="00506AE8"/>
    <w:rsid w:val="00517675"/>
    <w:rsid w:val="005479FD"/>
    <w:rsid w:val="00552180"/>
    <w:rsid w:val="00552610"/>
    <w:rsid w:val="00556798"/>
    <w:rsid w:val="0057570D"/>
    <w:rsid w:val="005D09DB"/>
    <w:rsid w:val="00601E71"/>
    <w:rsid w:val="00615EB4"/>
    <w:rsid w:val="006336A5"/>
    <w:rsid w:val="00671880"/>
    <w:rsid w:val="006850D3"/>
    <w:rsid w:val="006B53CF"/>
    <w:rsid w:val="006E47CA"/>
    <w:rsid w:val="00715812"/>
    <w:rsid w:val="00762737"/>
    <w:rsid w:val="007C3A9B"/>
    <w:rsid w:val="0082262A"/>
    <w:rsid w:val="008472BC"/>
    <w:rsid w:val="00890F01"/>
    <w:rsid w:val="008F25B5"/>
    <w:rsid w:val="008F7E44"/>
    <w:rsid w:val="00902E18"/>
    <w:rsid w:val="009253D6"/>
    <w:rsid w:val="00963E10"/>
    <w:rsid w:val="00995175"/>
    <w:rsid w:val="009A22F9"/>
    <w:rsid w:val="009E4EA3"/>
    <w:rsid w:val="009F4656"/>
    <w:rsid w:val="00A12AB0"/>
    <w:rsid w:val="00A150CC"/>
    <w:rsid w:val="00A17803"/>
    <w:rsid w:val="00A3447C"/>
    <w:rsid w:val="00A62059"/>
    <w:rsid w:val="00B152AC"/>
    <w:rsid w:val="00B9706D"/>
    <w:rsid w:val="00BD7E9D"/>
    <w:rsid w:val="00BE4D8F"/>
    <w:rsid w:val="00C14F75"/>
    <w:rsid w:val="00C33081"/>
    <w:rsid w:val="00C34AA1"/>
    <w:rsid w:val="00C53892"/>
    <w:rsid w:val="00C87323"/>
    <w:rsid w:val="00CA1D3C"/>
    <w:rsid w:val="00CB686B"/>
    <w:rsid w:val="00D27055"/>
    <w:rsid w:val="00D32B1A"/>
    <w:rsid w:val="00D33C3C"/>
    <w:rsid w:val="00D55657"/>
    <w:rsid w:val="00D806B6"/>
    <w:rsid w:val="00DA1C63"/>
    <w:rsid w:val="00DF33E2"/>
    <w:rsid w:val="00E11A74"/>
    <w:rsid w:val="00E56C6A"/>
    <w:rsid w:val="00E65FE6"/>
    <w:rsid w:val="00EF6D06"/>
    <w:rsid w:val="00F10A68"/>
    <w:rsid w:val="00F4022C"/>
    <w:rsid w:val="00F56FCB"/>
    <w:rsid w:val="00FE5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350C9"/>
  <w15:docId w15:val="{A098624F-6D0A-4B4E-957F-CB4BA2715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5657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01E71"/>
    <w:pPr>
      <w:spacing w:after="0" w:line="240" w:lineRule="auto"/>
    </w:pPr>
  </w:style>
  <w:style w:type="paragraph" w:styleId="ListParagraph">
    <w:name w:val="List Paragraph"/>
    <w:basedOn w:val="Normal"/>
    <w:uiPriority w:val="99"/>
    <w:qFormat/>
    <w:rsid w:val="00D55657"/>
    <w:pPr>
      <w:ind w:left="720"/>
    </w:pPr>
    <w:rPr>
      <w:rFonts w:ascii="Calibri" w:eastAsia="Calibri" w:hAnsi="Calibri" w:cs="Calibri"/>
    </w:rPr>
  </w:style>
  <w:style w:type="paragraph" w:customStyle="1" w:styleId="T30X">
    <w:name w:val="T30X"/>
    <w:basedOn w:val="Normal"/>
    <w:uiPriority w:val="99"/>
    <w:rsid w:val="00CA1D3C"/>
    <w:pPr>
      <w:autoSpaceDE w:val="0"/>
      <w:autoSpaceDN w:val="0"/>
      <w:adjustRightInd w:val="0"/>
      <w:spacing w:before="60" w:after="60" w:line="240" w:lineRule="auto"/>
      <w:ind w:firstLine="283"/>
      <w:jc w:val="both"/>
    </w:pPr>
    <w:rPr>
      <w:rFonts w:ascii="Times New Roman" w:hAnsi="Times New Roman" w:cs="Times New Roman"/>
      <w:color w:val="000000"/>
      <w:lang w:val="sr-Latn-RS" w:eastAsia="sr-Latn-R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07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6FF35F-52DB-4D32-BDA9-102AF1B2F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495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kancelarija5</dc:creator>
  <cp:keywords/>
  <dc:description/>
  <cp:lastModifiedBy>korisnik</cp:lastModifiedBy>
  <cp:revision>10</cp:revision>
  <cp:lastPrinted>2025-10-21T06:34:00Z</cp:lastPrinted>
  <dcterms:created xsi:type="dcterms:W3CDTF">2026-03-10T12:43:00Z</dcterms:created>
  <dcterms:modified xsi:type="dcterms:W3CDTF">2026-03-17T10:21:00Z</dcterms:modified>
</cp:coreProperties>
</file>